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CDA" w:rsidRPr="00D82D06" w:rsidRDefault="00E2723E">
      <w:pPr>
        <w:pStyle w:val="Title"/>
        <w:rPr>
          <w:color w:val="AF8B13" w:themeColor="accent3" w:themeShade="BF"/>
        </w:rPr>
      </w:pPr>
      <w:r>
        <w:rPr>
          <w:color w:val="AF8B13" w:themeColor="accent3" w:themeShade="BF"/>
        </w:rPr>
        <w:t>Second</w:t>
      </w:r>
      <w:r w:rsidR="00337150">
        <w:rPr>
          <w:color w:val="AF8B13" w:themeColor="accent3" w:themeShade="BF"/>
        </w:rPr>
        <w:t xml:space="preserve"> Vice-</w:t>
      </w:r>
      <w:r w:rsidR="00703A95">
        <w:rPr>
          <w:color w:val="AF8B13" w:themeColor="accent3" w:themeShade="BF"/>
        </w:rPr>
        <w:t>President</w:t>
      </w:r>
    </w:p>
    <w:p w:rsidR="00D82D06" w:rsidRPr="00D82D06" w:rsidRDefault="00E006DF" w:rsidP="00D82D06">
      <w:pPr>
        <w:pStyle w:val="Heading1"/>
        <w:tabs>
          <w:tab w:val="left" w:pos="5325"/>
        </w:tabs>
        <w:rPr>
          <w:color w:val="AF8B13" w:themeColor="accent3" w:themeShade="BF"/>
        </w:rPr>
      </w:pPr>
      <w:r>
        <w:rPr>
          <w:rFonts w:ascii="Times New Roman" w:hAnsi="Times New Roman"/>
        </w:rPr>
        <w:t xml:space="preserve">The </w:t>
      </w:r>
      <w:r w:rsidR="00E2723E">
        <w:rPr>
          <w:rFonts w:ascii="Times New Roman" w:hAnsi="Times New Roman"/>
        </w:rPr>
        <w:t>Second</w:t>
      </w:r>
      <w:r w:rsidR="00337150">
        <w:rPr>
          <w:rFonts w:ascii="Times New Roman" w:hAnsi="Times New Roman"/>
        </w:rPr>
        <w:t xml:space="preserve"> Vice-</w:t>
      </w:r>
      <w:r w:rsidR="00703A95">
        <w:rPr>
          <w:rFonts w:ascii="Times New Roman" w:hAnsi="Times New Roman"/>
        </w:rPr>
        <w:t>President</w:t>
      </w:r>
      <w:r w:rsidR="00D82D06" w:rsidRPr="00844F0B">
        <w:rPr>
          <w:rFonts w:ascii="Times New Roman" w:hAnsi="Times New Roman"/>
        </w:rPr>
        <w:t xml:space="preserve"> shall:</w:t>
      </w:r>
      <w:r w:rsidR="00D82D06">
        <w:rPr>
          <w:color w:val="AF8B13" w:themeColor="accent3" w:themeShade="BF"/>
        </w:rPr>
        <w:br/>
      </w:r>
    </w:p>
    <w:p w:rsidR="006C5CDA" w:rsidRDefault="006C5CDA" w:rsidP="00337150"/>
    <w:p w:rsidR="00E2723E" w:rsidRPr="00E2723E" w:rsidRDefault="00E2723E" w:rsidP="00E2723E">
      <w:pPr>
        <w:pStyle w:val="Level1"/>
        <w:widowControl/>
        <w:numPr>
          <w:ilvl w:val="0"/>
          <w:numId w:val="19"/>
        </w:numPr>
        <w:tabs>
          <w:tab w:val="left" w:pos="-1440"/>
        </w:tabs>
        <w:ind w:left="720" w:hanging="720"/>
        <w:rPr>
          <w:rFonts w:ascii="Times New Roman" w:hAnsi="Times New Roman"/>
          <w:sz w:val="28"/>
          <w:szCs w:val="28"/>
        </w:rPr>
      </w:pPr>
      <w:r w:rsidRPr="00E2723E">
        <w:rPr>
          <w:rFonts w:ascii="Times New Roman" w:hAnsi="Times New Roman"/>
          <w:sz w:val="28"/>
          <w:szCs w:val="28"/>
        </w:rPr>
        <w:t xml:space="preserve">Serve in the absence of, or at the request of, the President or the First Vice-President. During such a period, the Second Vice-President shall have all the powers of and be subject to all the restrictions of the President. </w:t>
      </w:r>
    </w:p>
    <w:p w:rsidR="00E2723E" w:rsidRPr="00E2723E" w:rsidRDefault="00E2723E" w:rsidP="00E2723E">
      <w:pPr>
        <w:rPr>
          <w:rFonts w:ascii="Times New Roman" w:hAnsi="Times New Roman"/>
          <w:sz w:val="28"/>
          <w:szCs w:val="28"/>
        </w:rPr>
      </w:pPr>
    </w:p>
    <w:p w:rsidR="00E2723E" w:rsidRPr="00E2723E" w:rsidRDefault="00E2723E" w:rsidP="00E2723E">
      <w:pPr>
        <w:pStyle w:val="Level1"/>
        <w:widowControl/>
        <w:numPr>
          <w:ilvl w:val="0"/>
          <w:numId w:val="19"/>
        </w:numPr>
        <w:tabs>
          <w:tab w:val="left" w:pos="-1440"/>
        </w:tabs>
        <w:ind w:left="720" w:hanging="720"/>
        <w:rPr>
          <w:rFonts w:ascii="Times New Roman" w:hAnsi="Times New Roman"/>
          <w:sz w:val="28"/>
          <w:szCs w:val="28"/>
        </w:rPr>
      </w:pPr>
      <w:r w:rsidRPr="00E2723E">
        <w:rPr>
          <w:rFonts w:ascii="Times New Roman" w:hAnsi="Times New Roman"/>
          <w:sz w:val="28"/>
          <w:szCs w:val="28"/>
        </w:rPr>
        <w:t>Work with the officers and committee chairpersons to ensure that the BIG NIH Chapter’s administrative procedures and practices are in accordance with the goals and objectives of the BIG NIH Chapter.</w:t>
      </w:r>
    </w:p>
    <w:p w:rsidR="00E2723E" w:rsidRPr="00E2723E" w:rsidRDefault="00E2723E" w:rsidP="00E2723E">
      <w:pPr>
        <w:rPr>
          <w:rFonts w:ascii="Times New Roman" w:hAnsi="Times New Roman"/>
          <w:sz w:val="28"/>
          <w:szCs w:val="28"/>
        </w:rPr>
      </w:pPr>
      <w:bookmarkStart w:id="0" w:name="_GoBack"/>
      <w:bookmarkEnd w:id="0"/>
    </w:p>
    <w:p w:rsidR="00E2723E" w:rsidRPr="00E2723E" w:rsidRDefault="00E2723E" w:rsidP="00E2723E">
      <w:pPr>
        <w:pStyle w:val="Level1"/>
        <w:widowControl/>
        <w:numPr>
          <w:ilvl w:val="0"/>
          <w:numId w:val="19"/>
        </w:numPr>
        <w:tabs>
          <w:tab w:val="left" w:pos="-1440"/>
        </w:tabs>
        <w:ind w:left="720" w:hanging="720"/>
        <w:rPr>
          <w:rFonts w:ascii="Times New Roman" w:hAnsi="Times New Roman"/>
          <w:sz w:val="28"/>
          <w:szCs w:val="28"/>
        </w:rPr>
      </w:pPr>
      <w:r w:rsidRPr="00E2723E">
        <w:rPr>
          <w:rFonts w:ascii="Times New Roman" w:hAnsi="Times New Roman"/>
          <w:sz w:val="28"/>
          <w:szCs w:val="28"/>
        </w:rPr>
        <w:t>Coordinate the BIG NIH Chapter’s efforts to monitor and track legislative matters as it relates to NIH employees.</w:t>
      </w:r>
    </w:p>
    <w:p w:rsidR="00E2723E" w:rsidRPr="00E2723E" w:rsidRDefault="00E2723E" w:rsidP="00E2723E">
      <w:pPr>
        <w:rPr>
          <w:rFonts w:ascii="Times New Roman" w:hAnsi="Times New Roman"/>
          <w:sz w:val="28"/>
          <w:szCs w:val="28"/>
        </w:rPr>
      </w:pPr>
    </w:p>
    <w:p w:rsidR="00E2723E" w:rsidRPr="00E2723E" w:rsidRDefault="00E2723E" w:rsidP="00E2723E">
      <w:pPr>
        <w:pStyle w:val="Level1"/>
        <w:widowControl/>
        <w:numPr>
          <w:ilvl w:val="0"/>
          <w:numId w:val="19"/>
        </w:numPr>
        <w:tabs>
          <w:tab w:val="left" w:pos="-1440"/>
        </w:tabs>
        <w:ind w:left="720" w:hanging="720"/>
        <w:rPr>
          <w:rFonts w:ascii="Times New Roman" w:hAnsi="Times New Roman"/>
          <w:sz w:val="28"/>
          <w:szCs w:val="28"/>
        </w:rPr>
      </w:pPr>
      <w:r w:rsidRPr="00E2723E">
        <w:rPr>
          <w:rFonts w:ascii="Times New Roman" w:hAnsi="Times New Roman"/>
          <w:sz w:val="28"/>
          <w:szCs w:val="28"/>
        </w:rPr>
        <w:t xml:space="preserve">Serve as an ex-officio member of the Communications and Public Relations Committee, Membership Committee and Research Committee. </w:t>
      </w:r>
    </w:p>
    <w:p w:rsidR="00E2723E" w:rsidRPr="00E2723E" w:rsidRDefault="00E2723E" w:rsidP="00E2723E">
      <w:pPr>
        <w:rPr>
          <w:rFonts w:ascii="Times New Roman" w:hAnsi="Times New Roman"/>
          <w:sz w:val="28"/>
          <w:szCs w:val="28"/>
        </w:rPr>
      </w:pPr>
    </w:p>
    <w:p w:rsidR="00E2723E" w:rsidRPr="00E2723E" w:rsidRDefault="00E2723E" w:rsidP="00E2723E">
      <w:pPr>
        <w:pStyle w:val="Level1"/>
        <w:widowControl/>
        <w:numPr>
          <w:ilvl w:val="0"/>
          <w:numId w:val="19"/>
        </w:numPr>
        <w:tabs>
          <w:tab w:val="left" w:pos="-1440"/>
        </w:tabs>
        <w:ind w:left="720" w:hanging="720"/>
        <w:rPr>
          <w:rFonts w:ascii="Times New Roman" w:hAnsi="Times New Roman"/>
          <w:sz w:val="28"/>
          <w:szCs w:val="28"/>
        </w:rPr>
      </w:pPr>
      <w:r w:rsidRPr="00E2723E">
        <w:rPr>
          <w:rFonts w:ascii="Times New Roman" w:hAnsi="Times New Roman"/>
          <w:sz w:val="28"/>
          <w:szCs w:val="28"/>
        </w:rPr>
        <w:t>Serve as a voting member of the Executive Committee.</w:t>
      </w:r>
    </w:p>
    <w:p w:rsidR="0029229F" w:rsidRPr="00894E69" w:rsidRDefault="0029229F" w:rsidP="00337150">
      <w:pPr>
        <w:pStyle w:val="Level1"/>
        <w:widowControl/>
        <w:numPr>
          <w:ilvl w:val="0"/>
          <w:numId w:val="0"/>
        </w:numPr>
        <w:tabs>
          <w:tab w:val="left" w:pos="-1440"/>
        </w:tabs>
        <w:rPr>
          <w:rFonts w:ascii="Times New Roman" w:hAnsi="Times New Roman"/>
          <w:sz w:val="28"/>
          <w:szCs w:val="28"/>
        </w:rPr>
      </w:pPr>
    </w:p>
    <w:sectPr w:rsidR="0029229F" w:rsidRPr="00894E69" w:rsidSect="001C414A">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F"/>
    <w:multiLevelType w:val="multilevel"/>
    <w:tmpl w:val="00000000"/>
    <w:name w:val="AutoList2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decimal"/>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21"/>
    <w:multiLevelType w:val="multilevel"/>
    <w:tmpl w:val="00000000"/>
    <w:name w:val="AutoList63"/>
    <w:lvl w:ilvl="0">
      <w:start w:val="1"/>
      <w:numFmt w:val="decimal"/>
      <w:lvlText w:val="%1."/>
      <w:lvlJc w:val="left"/>
    </w:lvl>
    <w:lvl w:ilvl="1">
      <w:start w:val="1"/>
      <w:numFmt w:val="upperLetter"/>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22"/>
    <w:multiLevelType w:val="multilevel"/>
    <w:tmpl w:val="00000000"/>
    <w:name w:val="AutoList6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2C"/>
    <w:multiLevelType w:val="multilevel"/>
    <w:tmpl w:val="00000000"/>
    <w:name w:val="AutoList68"/>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2E"/>
    <w:multiLevelType w:val="multilevel"/>
    <w:tmpl w:val="00000000"/>
    <w:name w:val="AutoList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2F"/>
    <w:multiLevelType w:val="multilevel"/>
    <w:tmpl w:val="00000000"/>
    <w:name w:val="AutoList8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30"/>
    <w:multiLevelType w:val="multilevel"/>
    <w:tmpl w:val="00000000"/>
    <w:name w:val="AutoList7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33"/>
    <w:multiLevelType w:val="multilevel"/>
    <w:tmpl w:val="00000000"/>
    <w:name w:val="AutoList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34"/>
    <w:multiLevelType w:val="multilevel"/>
    <w:tmpl w:val="00000000"/>
    <w:name w:val="AutoList8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35"/>
    <w:multiLevelType w:val="multilevel"/>
    <w:tmpl w:val="00000000"/>
    <w:name w:val="AutoList8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15:restartNumberingAfterBreak="0">
    <w:nsid w:val="00000037"/>
    <w:multiLevelType w:val="multilevel"/>
    <w:tmpl w:val="00000000"/>
    <w:name w:val="AutoList8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3F"/>
    <w:multiLevelType w:val="multilevel"/>
    <w:tmpl w:val="00000000"/>
    <w:name w:val="AutoList7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0000042"/>
    <w:multiLevelType w:val="multilevel"/>
    <w:tmpl w:val="00000000"/>
    <w:name w:val="AutoList8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pStyle w:val="Level4"/>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3" w15:restartNumberingAfterBreak="0">
    <w:nsid w:val="00000048"/>
    <w:multiLevelType w:val="multilevel"/>
    <w:tmpl w:val="00000000"/>
    <w:name w:val="AutoList9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pStyle w:val="Level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50"/>
    <w:multiLevelType w:val="multilevel"/>
    <w:tmpl w:val="00000000"/>
    <w:name w:val="AutoList58"/>
    <w:lvl w:ilvl="0">
      <w:start w:val="1"/>
      <w:numFmt w:val="upperLetter"/>
      <w:lvlText w:val="%1."/>
      <w:lvlJc w:val="left"/>
    </w:lvl>
    <w:lvl w:ilvl="1">
      <w:start w:val="1"/>
      <w:numFmt w:val="upperLetter"/>
      <w:lvlText w:val="%2."/>
      <w:lvlJc w:val="left"/>
    </w:lvl>
    <w:lvl w:ilvl="2">
      <w:start w:val="1"/>
      <w:numFmt w:val="upperLetter"/>
      <w:pStyle w:val="Level3"/>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5" w15:restartNumberingAfterBreak="0">
    <w:nsid w:val="00000051"/>
    <w:multiLevelType w:val="multilevel"/>
    <w:tmpl w:val="00000000"/>
    <w:name w:val="AutoList25"/>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E5875A4"/>
    <w:multiLevelType w:val="multilevel"/>
    <w:tmpl w:val="5A0C018A"/>
    <w:name w:val="AutoList2622"/>
    <w:lvl w:ilvl="0">
      <w:start w:val="1"/>
      <w:numFmt w:val="upperLetter"/>
      <w:lvlText w:val="%1."/>
      <w:lvlJc w:val="left"/>
      <w:pPr>
        <w:tabs>
          <w:tab w:val="num" w:pos="0"/>
        </w:tabs>
        <w:ind w:left="0" w:firstLine="0"/>
      </w:pPr>
      <w:rPr>
        <w:rFonts w:hint="default"/>
      </w:rPr>
    </w:lvl>
    <w:lvl w:ilvl="1">
      <w:start w:val="1"/>
      <w:numFmt w:val="upperLetter"/>
      <w:lvlText w:val="%2."/>
      <w:lvlJc w:val="left"/>
      <w:pPr>
        <w:tabs>
          <w:tab w:val="num" w:pos="0"/>
        </w:tabs>
        <w:ind w:left="0" w:firstLine="0"/>
      </w:pPr>
      <w:rPr>
        <w:rFonts w:hint="default"/>
      </w:rPr>
    </w:lvl>
    <w:lvl w:ilvl="2">
      <w:start w:val="1"/>
      <w:numFmt w:val="upperLetter"/>
      <w:lvlText w:val="%3."/>
      <w:lvlJc w:val="left"/>
      <w:pPr>
        <w:tabs>
          <w:tab w:val="num" w:pos="0"/>
        </w:tabs>
        <w:ind w:left="0" w:firstLine="0"/>
      </w:pPr>
      <w:rPr>
        <w:rFonts w:hint="default"/>
        <w:b w:val="0"/>
        <w:i w:val="0"/>
      </w:rPr>
    </w:lvl>
    <w:lvl w:ilvl="3">
      <w:start w:val="10"/>
      <w:numFmt w:val="decimal"/>
      <w:lvlText w:val="%4."/>
      <w:lvlJc w:val="left"/>
      <w:pPr>
        <w:tabs>
          <w:tab w:val="num" w:pos="525"/>
        </w:tabs>
        <w:ind w:left="525" w:hanging="525"/>
      </w:pPr>
      <w:rPr>
        <w:rFonts w:hint="default"/>
        <w:color w:val="000000"/>
        <w:sz w:val="28"/>
        <w:szCs w:val="28"/>
      </w:rPr>
    </w:lvl>
    <w:lvl w:ilvl="4">
      <w:start w:val="1"/>
      <w:numFmt w:val="upperLetter"/>
      <w:lvlText w:val="%5."/>
      <w:lvlJc w:val="left"/>
      <w:pPr>
        <w:tabs>
          <w:tab w:val="num" w:pos="0"/>
        </w:tabs>
        <w:ind w:left="0" w:firstLine="0"/>
      </w:pPr>
      <w:rPr>
        <w:rFonts w:hint="default"/>
      </w:rPr>
    </w:lvl>
    <w:lvl w:ilvl="5">
      <w:start w:val="1"/>
      <w:numFmt w:val="upperLetter"/>
      <w:lvlText w:val="%6."/>
      <w:lvlJc w:val="left"/>
      <w:pPr>
        <w:tabs>
          <w:tab w:val="num" w:pos="0"/>
        </w:tabs>
        <w:ind w:left="0" w:firstLine="0"/>
      </w:pPr>
      <w:rPr>
        <w:rFonts w:hint="default"/>
      </w:rPr>
    </w:lvl>
    <w:lvl w:ilvl="6">
      <w:start w:val="1"/>
      <w:numFmt w:val="upperLetter"/>
      <w:lvlText w:val="%7."/>
      <w:lvlJc w:val="left"/>
      <w:pPr>
        <w:tabs>
          <w:tab w:val="num" w:pos="0"/>
        </w:tabs>
        <w:ind w:left="0" w:firstLine="0"/>
      </w:pPr>
      <w:rPr>
        <w:rFonts w:hint="default"/>
      </w:rPr>
    </w:lvl>
    <w:lvl w:ilvl="7">
      <w:start w:val="1"/>
      <w:numFmt w:val="upp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5"/>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5"/>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3"/>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
    <w:abstractNumId w:val="12"/>
    <w:lvlOverride w:ilvl="0">
      <w:lvl w:ilvl="0">
        <w:start w:val="1"/>
        <w:numFmt w:val="decimal"/>
        <w:lvlText w:val="%1."/>
        <w:lvlJc w:val="left"/>
        <w:pPr>
          <w:tabs>
            <w:tab w:val="num" w:pos="360"/>
          </w:tabs>
          <w:ind w:left="360" w:hanging="360"/>
        </w:pPr>
        <w:rPr>
          <w:rFonts w:hint="default"/>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start w:val="1"/>
        <w:numFmt w:val="decimal"/>
        <w:pStyle w:val="Level4"/>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7">
    <w:abstractNumId w:val="14"/>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pStyle w:val="Level3"/>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8">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3"/>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8"/>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9"/>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3">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4">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5">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6">
    <w:abstractNumId w:val="16"/>
  </w:num>
  <w:num w:numId="17">
    <w:abstractNumId w:val="1"/>
    <w:lvlOverride w:ilvl="0">
      <w:startOverride w:val="1"/>
      <w:lvl w:ilvl="0">
        <w:start w:val="1"/>
        <w:numFmt w:val="decimal"/>
        <w:lvlText w:val="%1."/>
        <w:lvlJc w:val="left"/>
      </w:lvl>
    </w:lvlOverride>
    <w:lvlOverride w:ilvl="1">
      <w:startOverride w:val="2"/>
      <w:lvl w:ilvl="1">
        <w:start w:val="2"/>
        <w:numFmt w:val="upp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
    <w:lvlOverride w:ilvl="0">
      <w:startOverride w:val="1"/>
      <w:lvl w:ilvl="0">
        <w:start w:val="1"/>
        <w:numFmt w:val="decimal"/>
        <w:lvlText w:val="%1."/>
        <w:lvlJc w:val="left"/>
      </w:lvl>
    </w:lvlOverride>
    <w:lvlOverride w:ilvl="1">
      <w:startOverride w:val="2"/>
      <w:lvl w:ilvl="1">
        <w:start w:val="2"/>
        <w:numFmt w:val="upp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D06"/>
    <w:rsid w:val="000F2A65"/>
    <w:rsid w:val="00156A88"/>
    <w:rsid w:val="001C414A"/>
    <w:rsid w:val="0029229F"/>
    <w:rsid w:val="00337150"/>
    <w:rsid w:val="0035575E"/>
    <w:rsid w:val="00417F3C"/>
    <w:rsid w:val="00465D95"/>
    <w:rsid w:val="006C5CDA"/>
    <w:rsid w:val="00703A95"/>
    <w:rsid w:val="00894E69"/>
    <w:rsid w:val="00A31AAD"/>
    <w:rsid w:val="00AC4CA2"/>
    <w:rsid w:val="00B00626"/>
    <w:rsid w:val="00B7246F"/>
    <w:rsid w:val="00C674FF"/>
    <w:rsid w:val="00D82D06"/>
    <w:rsid w:val="00E006DF"/>
    <w:rsid w:val="00E2723E"/>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CA7D6-3B0B-4442-A01B-94D96556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AF8C13" w:themeColor="accent1"/>
      </w:pBdr>
      <w:spacing w:before="400" w:after="40" w:line="240" w:lineRule="auto"/>
      <w:outlineLvl w:val="0"/>
    </w:pPr>
    <w:rPr>
      <w:rFonts w:asciiTheme="majorHAnsi" w:eastAsiaTheme="majorEastAsia" w:hAnsiTheme="majorHAnsi" w:cstheme="majorBidi"/>
      <w:color w:val="AF8C13"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AF8C13"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AF8C13"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AF8C13"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AF8C13"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AF8C13"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AF8C13"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AF8C13"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customStyle="1" w:styleId="Level1">
    <w:name w:val="Level 1"/>
    <w:basedOn w:val="Normal"/>
    <w:rsid w:val="00D82D06"/>
    <w:pPr>
      <w:widowControl w:val="0"/>
      <w:numPr>
        <w:numId w:val="3"/>
      </w:numPr>
      <w:autoSpaceDE w:val="0"/>
      <w:autoSpaceDN w:val="0"/>
      <w:adjustRightInd w:val="0"/>
      <w:spacing w:after="0" w:line="240" w:lineRule="auto"/>
      <w:outlineLvl w:val="0"/>
    </w:pPr>
    <w:rPr>
      <w:rFonts w:ascii="Courier" w:eastAsia="Times New Roman" w:hAnsi="Courier" w:cs="Times New Roman"/>
      <w:sz w:val="24"/>
      <w:szCs w:val="24"/>
      <w:lang w:eastAsia="en-US"/>
    </w:rPr>
  </w:style>
  <w:style w:type="paragraph" w:customStyle="1" w:styleId="Level3">
    <w:name w:val="Level 3"/>
    <w:basedOn w:val="Normal"/>
    <w:rsid w:val="00465D95"/>
    <w:pPr>
      <w:widowControl w:val="0"/>
      <w:numPr>
        <w:ilvl w:val="2"/>
        <w:numId w:val="7"/>
      </w:numPr>
      <w:autoSpaceDE w:val="0"/>
      <w:autoSpaceDN w:val="0"/>
      <w:adjustRightInd w:val="0"/>
      <w:spacing w:after="0" w:line="240" w:lineRule="auto"/>
      <w:outlineLvl w:val="2"/>
    </w:pPr>
    <w:rPr>
      <w:rFonts w:ascii="Courier" w:eastAsia="Times New Roman" w:hAnsi="Courier" w:cs="Times New Roman"/>
      <w:sz w:val="24"/>
      <w:szCs w:val="24"/>
      <w:lang w:eastAsia="en-US"/>
    </w:rPr>
  </w:style>
  <w:style w:type="paragraph" w:customStyle="1" w:styleId="Level4">
    <w:name w:val="Level 4"/>
    <w:basedOn w:val="Normal"/>
    <w:rsid w:val="00465D95"/>
    <w:pPr>
      <w:widowControl w:val="0"/>
      <w:numPr>
        <w:ilvl w:val="3"/>
        <w:numId w:val="6"/>
      </w:numPr>
      <w:autoSpaceDE w:val="0"/>
      <w:autoSpaceDN w:val="0"/>
      <w:adjustRightInd w:val="0"/>
      <w:spacing w:after="0" w:line="240" w:lineRule="auto"/>
      <w:outlineLvl w:val="3"/>
    </w:pPr>
    <w:rPr>
      <w:rFonts w:ascii="Courier" w:eastAsia="Times New Roman" w:hAnsi="Courier" w:cs="Times New Roman"/>
      <w:sz w:val="24"/>
      <w:szCs w:val="24"/>
      <w:lang w:eastAsia="en-US"/>
    </w:rPr>
  </w:style>
  <w:style w:type="paragraph" w:customStyle="1" w:styleId="Level5">
    <w:name w:val="Level 5"/>
    <w:basedOn w:val="Normal"/>
    <w:rsid w:val="00156A88"/>
    <w:pPr>
      <w:widowControl w:val="0"/>
      <w:numPr>
        <w:ilvl w:val="4"/>
        <w:numId w:val="9"/>
      </w:numPr>
      <w:autoSpaceDE w:val="0"/>
      <w:autoSpaceDN w:val="0"/>
      <w:adjustRightInd w:val="0"/>
      <w:spacing w:after="0" w:line="240" w:lineRule="auto"/>
      <w:outlineLvl w:val="4"/>
    </w:pPr>
    <w:rPr>
      <w:rFonts w:ascii="Courier" w:eastAsia="Times New Roman" w:hAnsi="Courier" w:cs="Times New Roman"/>
      <w:sz w:val="24"/>
      <w:szCs w:val="24"/>
      <w:lang w:eastAsia="en-US"/>
    </w:rPr>
  </w:style>
  <w:style w:type="paragraph" w:customStyle="1" w:styleId="Level2">
    <w:name w:val="Level 2"/>
    <w:basedOn w:val="Normal"/>
    <w:rsid w:val="00337150"/>
    <w:pPr>
      <w:widowControl w:val="0"/>
      <w:numPr>
        <w:ilvl w:val="1"/>
        <w:numId w:val="17"/>
      </w:numPr>
      <w:autoSpaceDE w:val="0"/>
      <w:autoSpaceDN w:val="0"/>
      <w:adjustRightInd w:val="0"/>
      <w:spacing w:after="0" w:line="240" w:lineRule="auto"/>
      <w:outlineLvl w:val="1"/>
    </w:pPr>
    <w:rPr>
      <w:rFonts w:ascii="Courier" w:eastAsia="Times New Roman" w:hAnsi="Courier"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eshea\AppData\Roaming\Microsoft\Templates\Facet%20design%20(blank).dotx" TargetMode="External"/></Relationships>
</file>

<file path=word/theme/theme1.xml><?xml version="1.0" encoding="utf-8"?>
<a:theme xmlns:a="http://schemas.openxmlformats.org/drawingml/2006/main" name="Facet">
  <a:themeElements>
    <a:clrScheme name="Custom 1">
      <a:dk1>
        <a:sysClr val="windowText" lastClr="000000"/>
      </a:dk1>
      <a:lt1>
        <a:sysClr val="window" lastClr="FFFFFF"/>
      </a:lt1>
      <a:dk2>
        <a:srgbClr val="2C3C43"/>
      </a:dk2>
      <a:lt2>
        <a:srgbClr val="EBEBEB"/>
      </a:lt2>
      <a:accent1>
        <a:srgbClr val="AF8C13"/>
      </a:accent1>
      <a:accent2>
        <a:srgbClr val="AF8C13"/>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9DB8FCF3-E6D9-4754-B430-39A19F3C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1</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Chanteshea</dc:creator>
  <cp:keywords/>
  <cp:lastModifiedBy>Chanteshea</cp:lastModifiedBy>
  <cp:revision>2</cp:revision>
  <dcterms:created xsi:type="dcterms:W3CDTF">2015-06-20T19:27:00Z</dcterms:created>
  <dcterms:modified xsi:type="dcterms:W3CDTF">2015-06-20T19:27:00Z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