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C674FF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F</w:t>
      </w:r>
      <w:r w:rsidR="00417F3C">
        <w:rPr>
          <w:color w:val="AF8B13" w:themeColor="accent3" w:themeShade="BF"/>
        </w:rPr>
        <w:t>und Raising</w:t>
      </w:r>
      <w:r w:rsidR="0035575E">
        <w:rPr>
          <w:color w:val="AF8B13" w:themeColor="accent3" w:themeShade="BF"/>
        </w:rPr>
        <w:t xml:space="preserve"> </w:t>
      </w:r>
      <w:r w:rsidR="00D82D06" w:rsidRPr="00D82D06">
        <w:rPr>
          <w:color w:val="AF8B13" w:themeColor="accent3" w:themeShade="BF"/>
        </w:rPr>
        <w:t>Committee</w:t>
      </w:r>
    </w:p>
    <w:p w:rsidR="00D82D06" w:rsidRPr="00D82D06" w:rsidRDefault="00C674F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>The F</w:t>
      </w:r>
      <w:r w:rsidR="00417F3C">
        <w:rPr>
          <w:rFonts w:ascii="Times New Roman" w:hAnsi="Times New Roman"/>
        </w:rPr>
        <w:t>und Raising</w:t>
      </w:r>
      <w:r>
        <w:rPr>
          <w:rFonts w:ascii="Times New Roman" w:hAnsi="Times New Roman"/>
        </w:rPr>
        <w:t xml:space="preserve"> </w:t>
      </w:r>
      <w:r w:rsidR="00156A88">
        <w:rPr>
          <w:rFonts w:ascii="Times New Roman" w:hAnsi="Times New Roman"/>
        </w:rPr>
        <w:t>Committee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465D95" w:rsidRPr="00844F0B" w:rsidRDefault="00465D95" w:rsidP="00417F3C">
      <w:pPr>
        <w:rPr>
          <w:rFonts w:ascii="Times New Roman" w:hAnsi="Times New Roman"/>
        </w:rPr>
      </w:pPr>
    </w:p>
    <w:p w:rsidR="00417F3C" w:rsidRPr="00417F3C" w:rsidRDefault="00417F3C" w:rsidP="00417F3C">
      <w:pPr>
        <w:pStyle w:val="Level4"/>
        <w:widowControl/>
        <w:numPr>
          <w:ilvl w:val="3"/>
          <w:numId w:val="11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417F3C">
        <w:rPr>
          <w:rFonts w:ascii="Times New Roman" w:hAnsi="Times New Roman"/>
          <w:sz w:val="28"/>
          <w:szCs w:val="28"/>
        </w:rPr>
        <w:t>Develop and implement plans to raise funds upon approval by the Executive Committee and the members.</w:t>
      </w:r>
    </w:p>
    <w:p w:rsidR="00417F3C" w:rsidRPr="00417F3C" w:rsidRDefault="00417F3C" w:rsidP="00417F3C">
      <w:pPr>
        <w:rPr>
          <w:rFonts w:ascii="Times New Roman" w:hAnsi="Times New Roman"/>
          <w:sz w:val="28"/>
          <w:szCs w:val="28"/>
        </w:rPr>
      </w:pPr>
    </w:p>
    <w:p w:rsidR="00417F3C" w:rsidRPr="00417F3C" w:rsidRDefault="00417F3C" w:rsidP="00417F3C">
      <w:pPr>
        <w:pStyle w:val="Level4"/>
        <w:widowControl/>
        <w:numPr>
          <w:ilvl w:val="3"/>
          <w:numId w:val="11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417F3C">
        <w:rPr>
          <w:rFonts w:ascii="Times New Roman" w:hAnsi="Times New Roman"/>
          <w:sz w:val="28"/>
          <w:szCs w:val="28"/>
        </w:rPr>
        <w:t>Provide a schedule of proposed fund raising activities to the Executive Committee for the calendar year no later than March.</w:t>
      </w:r>
    </w:p>
    <w:p w:rsidR="00417F3C" w:rsidRPr="00417F3C" w:rsidRDefault="00417F3C" w:rsidP="00417F3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7F3C" w:rsidRPr="00417F3C" w:rsidRDefault="00417F3C" w:rsidP="00417F3C">
      <w:pPr>
        <w:pStyle w:val="Level4"/>
        <w:widowControl/>
        <w:numPr>
          <w:ilvl w:val="3"/>
          <w:numId w:val="11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417F3C">
        <w:rPr>
          <w:rFonts w:ascii="Times New Roman" w:hAnsi="Times New Roman"/>
          <w:sz w:val="28"/>
          <w:szCs w:val="28"/>
        </w:rPr>
        <w:t xml:space="preserve">Work closely with all committees and be prepared to provide fundraising assistance. </w:t>
      </w:r>
    </w:p>
    <w:p w:rsidR="00417F3C" w:rsidRPr="00417F3C" w:rsidRDefault="00417F3C" w:rsidP="00417F3C">
      <w:pPr>
        <w:rPr>
          <w:rFonts w:ascii="Times New Roman" w:hAnsi="Times New Roman"/>
          <w:sz w:val="28"/>
          <w:szCs w:val="28"/>
        </w:rPr>
      </w:pPr>
    </w:p>
    <w:p w:rsidR="00417F3C" w:rsidRPr="00417F3C" w:rsidRDefault="00417F3C" w:rsidP="00417F3C">
      <w:pPr>
        <w:pStyle w:val="Level4"/>
        <w:widowControl/>
        <w:numPr>
          <w:ilvl w:val="3"/>
          <w:numId w:val="11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417F3C">
        <w:rPr>
          <w:rFonts w:ascii="Times New Roman" w:hAnsi="Times New Roman"/>
          <w:sz w:val="28"/>
          <w:szCs w:val="28"/>
        </w:rPr>
        <w:t>Develop a program to assist the Awards Committee in support of the BIG NIH Chapter’s Scholarship Fund.</w:t>
      </w:r>
    </w:p>
    <w:p w:rsidR="006C5CDA" w:rsidRDefault="006C5CDA" w:rsidP="00D82D06"/>
    <w:sectPr w:rsidR="006C5CDA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9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8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7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5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156A88"/>
    <w:rsid w:val="001C414A"/>
    <w:rsid w:val="0035575E"/>
    <w:rsid w:val="00417F3C"/>
    <w:rsid w:val="00465D95"/>
    <w:rsid w:val="006C5CDA"/>
    <w:rsid w:val="00B00626"/>
    <w:rsid w:val="00C674FF"/>
    <w:rsid w:val="00D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A5A5A-C25C-4542-8ECA-D061FEEA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2015-06-20T14:27:00Z</dcterms:created>
  <dcterms:modified xsi:type="dcterms:W3CDTF">2015-06-20T14:27:00Z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