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7B4DDE">
      <w:pPr>
        <w:pStyle w:val="Title"/>
        <w:rPr>
          <w:color w:val="AF8B13" w:themeColor="accent3" w:themeShade="BF"/>
        </w:rPr>
      </w:pPr>
      <w:r>
        <w:rPr>
          <w:color w:val="AF8B13" w:themeColor="accent3" w:themeShade="BF"/>
        </w:rPr>
        <w:t>Election</w:t>
      </w:r>
      <w:r w:rsidR="0035575E">
        <w:rPr>
          <w:color w:val="AF8B13" w:themeColor="accent3" w:themeShade="BF"/>
        </w:rPr>
        <w:t xml:space="preserve"> </w:t>
      </w:r>
      <w:r w:rsidR="00D82D06" w:rsidRPr="00D82D06">
        <w:rPr>
          <w:color w:val="AF8B13" w:themeColor="accent3" w:themeShade="BF"/>
        </w:rPr>
        <w:t>Committee</w:t>
      </w:r>
    </w:p>
    <w:p w:rsidR="00C24D40" w:rsidRDefault="007B4DDE" w:rsidP="00D82D06">
      <w:pPr>
        <w:pStyle w:val="Heading1"/>
        <w:tabs>
          <w:tab w:val="left" w:pos="5325"/>
        </w:tabs>
        <w:rPr>
          <w:rFonts w:ascii="Times New Roman" w:hAnsi="Times New Roman"/>
        </w:rPr>
      </w:pPr>
      <w:r w:rsidRPr="00844F0B">
        <w:rPr>
          <w:rFonts w:ascii="Times New Roman" w:hAnsi="Times New Roman"/>
        </w:rPr>
        <w:t xml:space="preserve">This committee shall consist of three (3) members elected from the General membership at the BIG NIH Chapter’s annual general election for the purpose of conducting BIG NIH Chapter elections.  The person receiving the highest numbers of votes becomes the Chair and is entitled to vote at Executive Committee meetings.  </w:t>
      </w:r>
    </w:p>
    <w:p w:rsidR="00D82D06" w:rsidRPr="00D82D06" w:rsidRDefault="00E006DF" w:rsidP="00D82D06">
      <w:pPr>
        <w:pStyle w:val="Heading1"/>
        <w:tabs>
          <w:tab w:val="left" w:pos="5325"/>
        </w:tabs>
        <w:rPr>
          <w:color w:val="AF8B13" w:themeColor="accent3" w:themeShade="BF"/>
        </w:rPr>
      </w:pPr>
      <w:r>
        <w:rPr>
          <w:rFonts w:ascii="Times New Roman" w:hAnsi="Times New Roman"/>
        </w:rPr>
        <w:t xml:space="preserve">The </w:t>
      </w:r>
      <w:r w:rsidR="007B4DDE">
        <w:rPr>
          <w:rFonts w:ascii="Times New Roman" w:hAnsi="Times New Roman"/>
        </w:rPr>
        <w:t>Election</w:t>
      </w:r>
      <w:r>
        <w:rPr>
          <w:rFonts w:ascii="Times New Roman" w:hAnsi="Times New Roman"/>
        </w:rPr>
        <w:t xml:space="preserve"> </w:t>
      </w:r>
      <w:r w:rsidR="00156A88">
        <w:rPr>
          <w:rFonts w:ascii="Times New Roman" w:hAnsi="Times New Roman"/>
        </w:rPr>
        <w:t>Committee</w:t>
      </w:r>
      <w:r w:rsidR="00D82D06" w:rsidRPr="00844F0B">
        <w:rPr>
          <w:rFonts w:ascii="Times New Roman" w:hAnsi="Times New Roman"/>
        </w:rPr>
        <w:t xml:space="preserve"> shall:</w:t>
      </w:r>
      <w:r w:rsidR="00D82D06">
        <w:rPr>
          <w:color w:val="AF8B13" w:themeColor="accent3" w:themeShade="BF"/>
        </w:rPr>
        <w:br/>
      </w:r>
    </w:p>
    <w:p w:rsidR="00C24D40" w:rsidRPr="00C24D40" w:rsidRDefault="00C24D40" w:rsidP="007B4DDE">
      <w:pPr>
        <w:rPr>
          <w:rFonts w:ascii="Times New Roman" w:hAnsi="Times New Roman"/>
          <w:sz w:val="28"/>
          <w:szCs w:val="28"/>
        </w:rPr>
      </w:pPr>
    </w:p>
    <w:p w:rsidR="007B4DDE" w:rsidRPr="007B4DDE" w:rsidRDefault="007B4DDE" w:rsidP="007B4DDE">
      <w:pPr>
        <w:pStyle w:val="Level4"/>
        <w:widowControl/>
        <w:numPr>
          <w:ilvl w:val="3"/>
          <w:numId w:val="14"/>
        </w:numPr>
        <w:tabs>
          <w:tab w:val="left" w:pos="-1440"/>
          <w:tab w:val="num" w:pos="720"/>
        </w:tabs>
        <w:ind w:left="720" w:hanging="720"/>
        <w:rPr>
          <w:rFonts w:ascii="Times New Roman" w:hAnsi="Times New Roman"/>
          <w:sz w:val="28"/>
          <w:szCs w:val="28"/>
        </w:rPr>
      </w:pPr>
      <w:r w:rsidRPr="007B4DDE">
        <w:rPr>
          <w:rFonts w:ascii="Times New Roman" w:hAnsi="Times New Roman"/>
          <w:sz w:val="28"/>
          <w:szCs w:val="28"/>
        </w:rPr>
        <w:t xml:space="preserve">Prepare the official ballot of eligible candidates for each office.  </w:t>
      </w:r>
    </w:p>
    <w:p w:rsidR="007B4DDE" w:rsidRPr="007B4DDE" w:rsidRDefault="007B4DDE" w:rsidP="007B4DDE">
      <w:pPr>
        <w:rPr>
          <w:rFonts w:ascii="Times New Roman" w:hAnsi="Times New Roman"/>
          <w:sz w:val="28"/>
          <w:szCs w:val="28"/>
        </w:rPr>
      </w:pPr>
    </w:p>
    <w:p w:rsidR="007B4DDE" w:rsidRPr="007B4DDE" w:rsidRDefault="007B4DDE" w:rsidP="007B4DDE">
      <w:pPr>
        <w:pStyle w:val="Level4"/>
        <w:widowControl/>
        <w:numPr>
          <w:ilvl w:val="3"/>
          <w:numId w:val="14"/>
        </w:numPr>
        <w:tabs>
          <w:tab w:val="left" w:pos="-1440"/>
          <w:tab w:val="num" w:pos="720"/>
        </w:tabs>
        <w:ind w:left="720" w:hanging="720"/>
        <w:rPr>
          <w:rFonts w:ascii="Times New Roman" w:hAnsi="Times New Roman"/>
          <w:sz w:val="28"/>
          <w:szCs w:val="28"/>
        </w:rPr>
      </w:pPr>
      <w:r w:rsidRPr="007B4DDE">
        <w:rPr>
          <w:rFonts w:ascii="Times New Roman" w:hAnsi="Times New Roman"/>
          <w:sz w:val="28"/>
          <w:szCs w:val="28"/>
        </w:rPr>
        <w:t xml:space="preserve">Conduct the actual election of officers in conjunction with the slate of officers presented by the Nominations Committee.  </w:t>
      </w:r>
    </w:p>
    <w:p w:rsidR="007B4DDE" w:rsidRPr="007B4DDE" w:rsidRDefault="007B4DDE" w:rsidP="007B4DDE">
      <w:pPr>
        <w:rPr>
          <w:rFonts w:ascii="Times New Roman" w:hAnsi="Times New Roman"/>
          <w:sz w:val="28"/>
          <w:szCs w:val="28"/>
        </w:rPr>
      </w:pPr>
    </w:p>
    <w:p w:rsidR="007B4DDE" w:rsidRPr="007B4DDE" w:rsidRDefault="007B4DDE" w:rsidP="007B4DDE">
      <w:pPr>
        <w:pStyle w:val="Level4"/>
        <w:widowControl/>
        <w:numPr>
          <w:ilvl w:val="3"/>
          <w:numId w:val="14"/>
        </w:numPr>
        <w:tabs>
          <w:tab w:val="left" w:pos="-1440"/>
          <w:tab w:val="num" w:pos="720"/>
        </w:tabs>
        <w:ind w:left="720" w:hanging="720"/>
        <w:rPr>
          <w:rFonts w:ascii="Times New Roman" w:hAnsi="Times New Roman"/>
          <w:sz w:val="28"/>
          <w:szCs w:val="28"/>
        </w:rPr>
      </w:pPr>
      <w:r w:rsidRPr="007B4DDE">
        <w:rPr>
          <w:rFonts w:ascii="Times New Roman" w:hAnsi="Times New Roman"/>
          <w:sz w:val="28"/>
          <w:szCs w:val="28"/>
        </w:rPr>
        <w:t>Present the election results to the membership and provide certification in writing of the results to the BIG NIH Chapter Secretary.</w:t>
      </w:r>
    </w:p>
    <w:p w:rsidR="007B4DDE" w:rsidRPr="007B4DDE" w:rsidRDefault="007B4DDE" w:rsidP="007B4DDE">
      <w:pPr>
        <w:rPr>
          <w:rFonts w:ascii="Times New Roman" w:hAnsi="Times New Roman"/>
          <w:sz w:val="28"/>
          <w:szCs w:val="28"/>
        </w:rPr>
      </w:pPr>
      <w:bookmarkStart w:id="0" w:name="_GoBack"/>
      <w:bookmarkEnd w:id="0"/>
    </w:p>
    <w:p w:rsidR="007B4DDE" w:rsidRPr="007B4DDE" w:rsidRDefault="007B4DDE" w:rsidP="007B4DDE">
      <w:pPr>
        <w:pStyle w:val="Level4"/>
        <w:widowControl/>
        <w:numPr>
          <w:ilvl w:val="3"/>
          <w:numId w:val="14"/>
        </w:numPr>
        <w:tabs>
          <w:tab w:val="left" w:pos="-1440"/>
          <w:tab w:val="num" w:pos="720"/>
        </w:tabs>
        <w:ind w:left="720" w:hanging="720"/>
        <w:rPr>
          <w:rFonts w:ascii="Times New Roman" w:hAnsi="Times New Roman"/>
          <w:sz w:val="28"/>
          <w:szCs w:val="28"/>
        </w:rPr>
      </w:pPr>
      <w:r w:rsidRPr="007B4DDE">
        <w:rPr>
          <w:rFonts w:ascii="Times New Roman" w:hAnsi="Times New Roman"/>
          <w:sz w:val="28"/>
          <w:szCs w:val="28"/>
        </w:rPr>
        <w:t>Not be eligible to run for office but may nominate other candidates for office.</w:t>
      </w:r>
    </w:p>
    <w:p w:rsidR="00454C6A" w:rsidRDefault="00454C6A" w:rsidP="00454C6A">
      <w:pPr>
        <w:pStyle w:val="Level1"/>
        <w:widowControl/>
        <w:numPr>
          <w:ilvl w:val="0"/>
          <w:numId w:val="0"/>
        </w:numPr>
        <w:tabs>
          <w:tab w:val="left" w:pos="-1440"/>
        </w:tabs>
      </w:pPr>
    </w:p>
    <w:sectPr w:rsidR="00454C6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41"/>
    <w:multiLevelType w:val="multilevel"/>
    <w:tmpl w:val="00000000"/>
    <w:name w:val="AutoList5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pStyle w:val="Heading3Cha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47"/>
    <w:multiLevelType w:val="multilevel"/>
    <w:tmpl w:val="00000000"/>
    <w:name w:val="AutoList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8"/>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7"/>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pStyle w:val="Heading3Cha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9"/>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35575E"/>
    <w:rsid w:val="00417F3C"/>
    <w:rsid w:val="00454C6A"/>
    <w:rsid w:val="00465D95"/>
    <w:rsid w:val="006C5CDA"/>
    <w:rsid w:val="007B4DDE"/>
    <w:rsid w:val="00AC4CA2"/>
    <w:rsid w:val="00B00626"/>
    <w:rsid w:val="00C24D40"/>
    <w:rsid w:val="00C674FF"/>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507B126-FD29-489C-B869-CA224B34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2015-06-20T14:59:00Z</dcterms:created>
  <dcterms:modified xsi:type="dcterms:W3CDTF">2015-06-20T14:59:00Z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